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C3" w:rsidRDefault="00B143C3" w:rsidP="00B143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Подборка документов по  архивному фонду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Нювчимского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чугуно</w:t>
      </w:r>
      <w:proofErr w:type="spellEnd"/>
      <w:r>
        <w:rPr>
          <w:rFonts w:ascii="Times New Roman" w:hAnsi="Times New Roman" w:cs="Times New Roman"/>
          <w:sz w:val="24"/>
          <w:szCs w:val="24"/>
        </w:rPr>
        <w:t>-литейного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завода 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43C3">
        <w:rPr>
          <w:rFonts w:ascii="Times New Roman" w:hAnsi="Times New Roman" w:cs="Times New Roman"/>
          <w:sz w:val="24"/>
          <w:szCs w:val="24"/>
          <w:u w:val="single"/>
        </w:rPr>
        <w:t>Приказ № 15 от 30 января 1943 г.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§1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В целях создания жесткого учета, хранения и выдачи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продкарточек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по заводу приказываю:</w:t>
      </w:r>
    </w:p>
    <w:p w:rsidR="00B143C3" w:rsidRPr="00B143C3" w:rsidRDefault="00B143C3" w:rsidP="00B143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Главному бухгалтеру завода тов. Анисимову под личную ответственность привести в надлежащий порядок  (приход, расход по категориям, с указанием времени, кому, когда выдано и на основании чего).</w:t>
      </w:r>
    </w:p>
    <w:p w:rsidR="00B143C3" w:rsidRPr="00B143C3" w:rsidRDefault="00B143C3" w:rsidP="00B143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Никакую выдачу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продталонов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командированным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 xml:space="preserve"> не производить.</w:t>
      </w:r>
    </w:p>
    <w:p w:rsidR="00B143C3" w:rsidRPr="00B143C3" w:rsidRDefault="00B143C3" w:rsidP="00B143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Выдачу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продкарточек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в связи с большим количеством утери </w:t>
      </w:r>
      <w:proofErr w:type="spellStart"/>
      <w:proofErr w:type="gramStart"/>
      <w:r w:rsidRPr="00B143C3">
        <w:rPr>
          <w:rFonts w:ascii="Times New Roman" w:hAnsi="Times New Roman" w:cs="Times New Roman"/>
          <w:sz w:val="24"/>
          <w:szCs w:val="24"/>
        </w:rPr>
        <w:t>продкарточек</w:t>
      </w:r>
      <w:proofErr w:type="spellEnd"/>
      <w:proofErr w:type="gramEnd"/>
      <w:r w:rsidRPr="00B143C3">
        <w:rPr>
          <w:rFonts w:ascii="Times New Roman" w:hAnsi="Times New Roman" w:cs="Times New Roman"/>
          <w:sz w:val="24"/>
          <w:szCs w:val="24"/>
        </w:rPr>
        <w:t xml:space="preserve">  особенно среди молодых рабочих, окончивших школу ФЗО  производить не на целый месяц сразу, а на 10 дней (с закреплением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продкарточек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за каждым рабочим на месяц), откуда и  выдавать талонами.</w:t>
      </w:r>
    </w:p>
    <w:p w:rsidR="00B143C3" w:rsidRPr="00B143C3" w:rsidRDefault="00B143C3" w:rsidP="00B143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На иждивенцев без предъявления паспорта или справки от поселкового Совета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продкарточек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не выдавать.</w:t>
      </w:r>
    </w:p>
    <w:p w:rsidR="00B143C3" w:rsidRPr="00B143C3" w:rsidRDefault="00B143C3" w:rsidP="00B143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Обязываю кассира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тов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нисимову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>, все распоряжения главного бухгалтера по наведению порядка главного бухгалтера по наведению порядка по учету карточек, хранения, а также  в части выдачи выполнять немедленно.</w:t>
      </w:r>
    </w:p>
    <w:p w:rsidR="00B143C3" w:rsidRPr="00B143C3" w:rsidRDefault="00B143C3" w:rsidP="00B143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Указать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т.т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нисимову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гл.бухгалтеру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),Анисимовой (кассиру), что всякое нарушение по выдаче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продкарточек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повлечет за собой тяжелые последствия по суду.</w:t>
      </w:r>
    </w:p>
    <w:p w:rsidR="00B143C3" w:rsidRPr="00B143C3" w:rsidRDefault="00B143C3" w:rsidP="00B143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Под личную ответственность начальников цехов,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аготовкой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 представить списки рабочих на получение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продкарточек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>, с указанием процента выполнения каждого рабочего.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Разъяснить рабочим, что все рабочие: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а) получающие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продкарточку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по 1  категории и не  выполняющие  производственные нормы, лишаются права на получение таковой по 1 категории.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б) также рабочие, получающие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продкарточки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по 2 категории, и не выполняющие  дневные нормы также лишаются получения таковой по 2 категории, а переводятся на снабжение по 3 категории. 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Обязываю: всех начальников цехов,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зав.заготовкой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тов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еусова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строго контролировать ежедневное выполнение дневных норм каждого рабочего и  через каждые 3 дня докладывать мне письменно, о тех рабочих, кто не выполняет дневные  нормы.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43C3" w:rsidRDefault="00B143C3" w:rsidP="00B14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Директор завода (подпись)</w:t>
      </w:r>
    </w:p>
    <w:p w:rsidR="004D1551" w:rsidRDefault="004D1551" w:rsidP="00B14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95444" cy="6595553"/>
            <wp:effectExtent l="0" t="4762" r="952" b="953"/>
            <wp:docPr id="1" name="Рисунок 1" descr="https://sun9-28.userapi.com/4Yppmbl7g6bBkTe_9-2F7n-keZD_kMSZwz6-fQ/JReCIPJh3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4Yppmbl7g6bBkTe_9-2F7n-keZD_kMSZwz6-fQ/JReCIPJh3-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5323" cy="66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551" w:rsidRPr="00B143C3" w:rsidRDefault="004D1551" w:rsidP="00B14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20669" cy="6464492"/>
            <wp:effectExtent l="0" t="7937" r="1587" b="1588"/>
            <wp:docPr id="2" name="Рисунок 2" descr="https://sun9-68.userapi.com/dIsnJFjewIByaP-oTDr7YLLNj-F8MinHn_79eQ/B_vqFqsOk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dIsnJFjewIByaP-oTDr7YLLNj-F8MinHn_79eQ/B_vqFqsOkx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3117" cy="64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C3" w:rsidRPr="00B143C3" w:rsidRDefault="00B143C3" w:rsidP="00B143C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D1551" w:rsidRDefault="004D1551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D1551" w:rsidRDefault="004D1551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D1551" w:rsidRDefault="004D1551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D1551" w:rsidRDefault="004D1551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D1551" w:rsidRDefault="004D1551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43C3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Приказ № 106 от 9/</w:t>
      </w:r>
      <w:r w:rsidRPr="00B143C3">
        <w:rPr>
          <w:rFonts w:ascii="Times New Roman" w:hAnsi="Times New Roman" w:cs="Times New Roman"/>
          <w:sz w:val="24"/>
          <w:szCs w:val="24"/>
          <w:u w:val="single"/>
          <w:lang w:val="en-US"/>
        </w:rPr>
        <w:t>IX</w:t>
      </w:r>
      <w:r w:rsidRPr="00B143C3">
        <w:rPr>
          <w:rFonts w:ascii="Times New Roman" w:hAnsi="Times New Roman" w:cs="Times New Roman"/>
          <w:sz w:val="24"/>
          <w:szCs w:val="24"/>
          <w:u w:val="single"/>
        </w:rPr>
        <w:t>- 43 года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§1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Всем домохозяйкам немедленно выйти на работу. В случае отказа – отобрать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прод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арточки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>.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43C3" w:rsidRDefault="00B143C3" w:rsidP="00B14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Директор завода (подпись)</w:t>
      </w:r>
    </w:p>
    <w:p w:rsidR="004D1551" w:rsidRDefault="004D1551" w:rsidP="00B14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551" w:rsidRPr="00B143C3" w:rsidRDefault="004D1551" w:rsidP="00B14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7303" r="0" b="0"/>
            <wp:docPr id="3" name="Рисунок 3" descr="https://sun9-5.userapi.com/JMmYyA4aBDwenXaxQmfQ0-oMfqnEAdHGYY29_w/8OKz3HEcr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JMmYyA4aBDwenXaxQmfQ0-oMfqnEAdHGYY29_w/8OKz3HEcrq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43C3">
        <w:rPr>
          <w:rFonts w:ascii="Times New Roman" w:hAnsi="Times New Roman" w:cs="Times New Roman"/>
          <w:sz w:val="24"/>
          <w:szCs w:val="24"/>
          <w:u w:val="single"/>
        </w:rPr>
        <w:t>Приказ № 119 от 23-го сентября 1943 года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§4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 xml:space="preserve">Старого заслуженного рабочего стахановца литейщика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авельева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 П.В. в связи с болезненным состоянием в порядке поддержания здоровья выдать по разовому талону: масло 300 грамм. Мясо – собственной заготовки 2 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кгр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>. чаю 50 грамм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ондитерских-200 гр. Карточному бюро выписать продукты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Директор завода (подпись)</w:t>
      </w:r>
    </w:p>
    <w:p w:rsidR="00B143C3" w:rsidRPr="00B143C3" w:rsidRDefault="00B143C3" w:rsidP="00B143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43C3" w:rsidRDefault="00B143C3" w:rsidP="00B143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43C3">
        <w:rPr>
          <w:rFonts w:ascii="Times New Roman" w:hAnsi="Times New Roman" w:cs="Times New Roman"/>
          <w:sz w:val="24"/>
          <w:szCs w:val="24"/>
        </w:rPr>
        <w:t>Основание: архивный отдел администрации МО МР «</w:t>
      </w:r>
      <w:proofErr w:type="spellStart"/>
      <w:r w:rsidRPr="00B143C3">
        <w:rPr>
          <w:rFonts w:ascii="Times New Roman" w:hAnsi="Times New Roman" w:cs="Times New Roman"/>
          <w:sz w:val="24"/>
          <w:szCs w:val="24"/>
        </w:rPr>
        <w:t>Сыктывдинский</w:t>
      </w:r>
      <w:proofErr w:type="spellEnd"/>
      <w:r w:rsidRPr="00B143C3">
        <w:rPr>
          <w:rFonts w:ascii="Times New Roman" w:hAnsi="Times New Roman" w:cs="Times New Roman"/>
          <w:sz w:val="24"/>
          <w:szCs w:val="24"/>
        </w:rPr>
        <w:t xml:space="preserve">», ф.66, </w:t>
      </w:r>
      <w:proofErr w:type="gramStart"/>
      <w:r w:rsidRPr="00B143C3">
        <w:rPr>
          <w:rFonts w:ascii="Times New Roman" w:hAnsi="Times New Roman" w:cs="Times New Roman"/>
          <w:sz w:val="24"/>
          <w:szCs w:val="24"/>
        </w:rPr>
        <w:t>оп</w:t>
      </w:r>
      <w:proofErr w:type="gramEnd"/>
      <w:r w:rsidRPr="00B143C3">
        <w:rPr>
          <w:rFonts w:ascii="Times New Roman" w:hAnsi="Times New Roman" w:cs="Times New Roman"/>
          <w:sz w:val="24"/>
          <w:szCs w:val="24"/>
        </w:rPr>
        <w:t>.1,  ед.хр.10, л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143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21, 30, </w:t>
      </w:r>
      <w:r w:rsidRPr="00B143C3">
        <w:rPr>
          <w:rFonts w:ascii="Times New Roman" w:hAnsi="Times New Roman" w:cs="Times New Roman"/>
          <w:sz w:val="24"/>
          <w:szCs w:val="24"/>
        </w:rPr>
        <w:t>43</w:t>
      </w:r>
    </w:p>
    <w:p w:rsidR="001D4F1E" w:rsidRDefault="001D4F1E" w:rsidP="00B143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9390"/>
            <wp:effectExtent l="0" t="0" r="2540" b="0"/>
            <wp:docPr id="4" name="Рисунок 4" descr="https://sun9-5.userapi.com/1llI6i6RomucMl615brmo9dATtkfD0ijul76ZQ/uBpKwVvP1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1llI6i6RomucMl615brmo9dATtkfD0ijul76ZQ/uBpKwVvP1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E" w:rsidRPr="00B143C3" w:rsidRDefault="001D4F1E" w:rsidP="00B143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9390"/>
            <wp:effectExtent l="0" t="0" r="2540" b="0"/>
            <wp:docPr id="5" name="Рисунок 5" descr="https://sun9-69.userapi.com/4CfBRqOipy5S0eVJu3nQBYesoFp6D2eHhTTy_Q/BRsbx8kTN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4CfBRqOipy5S0eVJu3nQBYesoFp6D2eHhTTy_Q/BRsbx8kTN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83" w:rsidRPr="00B143C3" w:rsidRDefault="00D6510E">
      <w:pPr>
        <w:rPr>
          <w:rFonts w:ascii="Times New Roman" w:hAnsi="Times New Roman" w:cs="Times New Roman"/>
          <w:sz w:val="24"/>
          <w:szCs w:val="24"/>
        </w:rPr>
      </w:pPr>
    </w:p>
    <w:sectPr w:rsidR="00647083" w:rsidRPr="00B143C3" w:rsidSect="004D155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B16B6"/>
    <w:multiLevelType w:val="hybridMultilevel"/>
    <w:tmpl w:val="FB6E71F0"/>
    <w:lvl w:ilvl="0" w:tplc="2A36CB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C3"/>
    <w:rsid w:val="001D4F1E"/>
    <w:rsid w:val="004D1551"/>
    <w:rsid w:val="005D77AC"/>
    <w:rsid w:val="009A16E1"/>
    <w:rsid w:val="00B143C3"/>
    <w:rsid w:val="00D6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3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3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</cp:revision>
  <cp:lastPrinted>2020-06-15T13:53:00Z</cp:lastPrinted>
  <dcterms:created xsi:type="dcterms:W3CDTF">2020-06-11T11:59:00Z</dcterms:created>
  <dcterms:modified xsi:type="dcterms:W3CDTF">2020-06-15T17:34:00Z</dcterms:modified>
</cp:coreProperties>
</file>